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2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MODELO DE REQUERIMENTO DE VALIDAÇÃO DE CONFERÊNCIA MUNICIPAL/INTERMUNICIPAL REALIZADA ANTES DA PUBLICAÇÃO DO DECRETO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nº 44.125/2023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QUE CONVOCA A IV CONFERÊNCIA ESTADUAL DE CULTURA DA PARAÍBA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ind w:hanging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Ofício nº ___ , cidade, data</w:t>
      </w:r>
    </w:p>
    <w:p w:rsidR="00000000" w:rsidDel="00000000" w:rsidP="00000000" w:rsidRDefault="00000000" w:rsidRPr="00000000" w14:paraId="00000008">
      <w:pPr>
        <w:spacing w:after="160" w:line="259" w:lineRule="auto"/>
        <w:ind w:hanging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ind w:hanging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À Comissão Organizadora Estadual da IV Conferência Estadual de Cultura da Paraíba</w:t>
      </w:r>
    </w:p>
    <w:p w:rsidR="00000000" w:rsidDel="00000000" w:rsidP="00000000" w:rsidRDefault="00000000" w:rsidRPr="00000000" w14:paraId="0000000A">
      <w:pPr>
        <w:spacing w:after="160" w:line="259" w:lineRule="auto"/>
        <w:ind w:hanging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360" w:lineRule="auto"/>
        <w:ind w:hanging="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Eu, _____________________________, portador do CPF ____________, RG ______________, dirigente municipal de cultura do município de ________________________, comunico à referida comissão que realizamos a Conferência Municipal/Intermunicipal de Cultura no(s) dia(s) __________de _______________ de 2023.   </w:t>
      </w:r>
    </w:p>
    <w:p w:rsidR="00000000" w:rsidDel="00000000" w:rsidP="00000000" w:rsidRDefault="00000000" w:rsidRPr="00000000" w14:paraId="0000000C">
      <w:pPr>
        <w:spacing w:after="160" w:line="360" w:lineRule="auto"/>
        <w:ind w:hanging="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360" w:lineRule="auto"/>
        <w:ind w:hanging="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Cumprindo com o exposto, encaminho após validação por parte desta Comissão Organizadora Estadual, o relatório final da referida Conferência Municipal/Intermunicipal de Cultura na plataforma disponibilizada na página da secretaria de Estado da Cultura, cultura.pb.gov.br. Dessa forma, tendo em vista 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DECRETO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nº 44.125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 20 de setembro de 2023, que convoca a IV Conferência Estadual de Cultura - IV Confecult-PB, atesto a veracidade das referidas informações ciente da responsabilidade firmada. </w:t>
      </w:r>
    </w:p>
    <w:p w:rsidR="00000000" w:rsidDel="00000000" w:rsidP="00000000" w:rsidRDefault="00000000" w:rsidRPr="00000000" w14:paraId="0000000E">
      <w:pPr>
        <w:spacing w:after="160" w:line="360" w:lineRule="auto"/>
        <w:ind w:hanging="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360" w:lineRule="auto"/>
        <w:ind w:hanging="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360" w:lineRule="auto"/>
        <w:ind w:hanging="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ind w:hanging="1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______________________, _____ de ___________________ de  2023. </w:t>
      </w:r>
    </w:p>
    <w:p w:rsidR="00000000" w:rsidDel="00000000" w:rsidP="00000000" w:rsidRDefault="00000000" w:rsidRPr="00000000" w14:paraId="00000012">
      <w:pPr>
        <w:spacing w:after="160" w:line="259" w:lineRule="auto"/>
        <w:ind w:hanging="1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59" w:lineRule="auto"/>
        <w:ind w:hanging="1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ind w:hanging="1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9" w:lineRule="auto"/>
        <w:ind w:hanging="1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6">
      <w:pPr>
        <w:spacing w:after="160" w:line="259" w:lineRule="auto"/>
        <w:ind w:hanging="1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Dirigente Municipal de Cultura </w:t>
      </w:r>
    </w:p>
    <w:p w:rsidR="00000000" w:rsidDel="00000000" w:rsidP="00000000" w:rsidRDefault="00000000" w:rsidRPr="00000000" w14:paraId="00000017">
      <w:pPr>
        <w:spacing w:after="160" w:line="259" w:lineRule="auto"/>
        <w:ind w:hanging="2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z99an5Nf1S4gspORic5pAz/spQ==">CgMxLjAyCGguZ2pkZ3hzOAByITEwUTVacC1lT2NJUzdwc0drN3Q1bVB0Z2NwSm1lY3FSNw==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2023-08-25T11:49:00Z</dcterms:created>
</cp:coreProperties>
</file>